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F40D99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F40D99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Pr="00B554DF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B554DF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Zadanie finansowane ze środków otrzymanych od Ministra Spraw Wewnętrznych i Administracji</w:t>
      </w:r>
    </w:p>
    <w:p w:rsidR="000B7FA8" w:rsidRPr="00B554DF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B554DF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 xml:space="preserve">ul. Stefana Batorego 5, 02-591 Warszawa </w:t>
      </w:r>
    </w:p>
    <w:p w:rsidR="00826FED" w:rsidRPr="00B554DF" w:rsidRDefault="000B7FA8" w:rsidP="00C270C2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B554DF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Umowa nr 4/</w:t>
      </w:r>
      <w:proofErr w:type="spellStart"/>
      <w:r w:rsidRPr="00B554DF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DOLiZK</w:t>
      </w:r>
      <w:proofErr w:type="spellEnd"/>
      <w:r w:rsidRPr="00B554DF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/DB/2017</w:t>
      </w:r>
      <w:r w:rsidR="00C270C2" w:rsidRPr="00B554DF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C270C2" w:rsidRPr="00B554DF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826FED" w:rsidRPr="00B554DF">
        <w:rPr>
          <w:rFonts w:ascii="Tahoma" w:eastAsia="Times New Roman" w:hAnsi="Tahoma" w:cs="Tahoma"/>
          <w:b/>
          <w:w w:val="89"/>
          <w:sz w:val="20"/>
          <w:szCs w:val="20"/>
        </w:rPr>
        <w:t>Załącznik nr 1</w:t>
      </w:r>
      <w:r w:rsidR="00BA3D94" w:rsidRPr="00B554DF">
        <w:rPr>
          <w:rFonts w:ascii="Tahoma" w:eastAsia="Times New Roman" w:hAnsi="Tahoma" w:cs="Tahoma"/>
          <w:b/>
          <w:w w:val="89"/>
          <w:sz w:val="20"/>
          <w:szCs w:val="20"/>
        </w:rPr>
        <w:t>d</w:t>
      </w:r>
      <w:r w:rsidR="00826FED" w:rsidRPr="00B554DF">
        <w:rPr>
          <w:rFonts w:ascii="Tahoma" w:eastAsia="Times New Roman" w:hAnsi="Tahoma" w:cs="Tahoma"/>
          <w:b/>
          <w:w w:val="89"/>
          <w:sz w:val="20"/>
          <w:szCs w:val="20"/>
        </w:rPr>
        <w:t xml:space="preserve"> do SIWZ</w:t>
      </w:r>
    </w:p>
    <w:p w:rsidR="001D1606" w:rsidRPr="00B554DF" w:rsidRDefault="001D16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  <w:r w:rsidRPr="00B554DF">
        <w:rPr>
          <w:rFonts w:ascii="Tahoma" w:hAnsi="Tahoma" w:cs="Tahoma"/>
          <w:spacing w:val="0"/>
          <w:sz w:val="20"/>
          <w:szCs w:val="20"/>
        </w:rPr>
        <w:t>Szczegółowy opis przedmiotu zamówienia</w:t>
      </w:r>
      <w:r w:rsidR="00093571" w:rsidRPr="00B554DF">
        <w:rPr>
          <w:rFonts w:ascii="Tahoma" w:hAnsi="Tahoma" w:cs="Tahoma"/>
          <w:spacing w:val="0"/>
          <w:sz w:val="20"/>
          <w:szCs w:val="20"/>
        </w:rPr>
        <w:t xml:space="preserve"> dla części 5</w:t>
      </w:r>
    </w:p>
    <w:p w:rsidR="00E221BC" w:rsidRDefault="00E24F6C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GoBack"/>
      <w:bookmarkEnd w:id="0"/>
      <w:r w:rsidRPr="00B554DF">
        <w:rPr>
          <w:rFonts w:ascii="Tahoma" w:eastAsia="Calibri" w:hAnsi="Tahoma" w:cs="Tahoma"/>
          <w:b/>
          <w:color w:val="0070C0"/>
          <w:sz w:val="20"/>
          <w:szCs w:val="20"/>
        </w:rPr>
        <w:t xml:space="preserve">Część nr </w:t>
      </w:r>
      <w:r w:rsidR="00093571" w:rsidRPr="00B554DF">
        <w:rPr>
          <w:rFonts w:ascii="Tahoma" w:eastAsia="Calibri" w:hAnsi="Tahoma" w:cs="Tahoma"/>
          <w:b/>
          <w:color w:val="0070C0"/>
          <w:sz w:val="20"/>
          <w:szCs w:val="20"/>
        </w:rPr>
        <w:t>5</w:t>
      </w:r>
      <w:r w:rsidRPr="00B554DF">
        <w:rPr>
          <w:rFonts w:ascii="Tahoma" w:eastAsia="Calibri" w:hAnsi="Tahoma" w:cs="Tahoma"/>
          <w:b/>
          <w:color w:val="0070C0"/>
          <w:sz w:val="20"/>
          <w:szCs w:val="20"/>
        </w:rPr>
        <w:t>:</w:t>
      </w:r>
      <w:r w:rsidR="00C270C2" w:rsidRPr="00B554DF">
        <w:rPr>
          <w:rFonts w:ascii="Tahoma" w:eastAsia="Calibri" w:hAnsi="Tahoma" w:cs="Tahoma"/>
          <w:b/>
          <w:color w:val="0070C0"/>
          <w:sz w:val="20"/>
          <w:szCs w:val="20"/>
        </w:rPr>
        <w:t xml:space="preserve"> </w:t>
      </w:r>
      <w:r w:rsidRPr="00B554DF">
        <w:rPr>
          <w:rFonts w:ascii="Tahoma" w:eastAsia="Calibri" w:hAnsi="Tahoma" w:cs="Tahoma"/>
          <w:b/>
          <w:color w:val="0070C0"/>
          <w:sz w:val="20"/>
          <w:szCs w:val="20"/>
        </w:rPr>
        <w:t>Stanowisko do badania charakterystyk wybuchowości mieszanin pyłowo-powietrznych zgodnie z wieloarkuszową normą PN-EN 14034</w:t>
      </w:r>
      <w:r w:rsidR="00C77722" w:rsidRPr="00B554DF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:rsidR="00E221BC" w:rsidRPr="00B554DF" w:rsidRDefault="00E221BC" w:rsidP="00E221B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B554DF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</w:t>
      </w:r>
      <w:r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zadania</w:t>
      </w:r>
      <w:r w:rsidRPr="00B554DF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nr 7: Stanowisko badawcze w Pracowni Rozpoznawania Zagrożeń</w:t>
      </w:r>
    </w:p>
    <w:p w:rsidR="00E24F6C" w:rsidRPr="00B554DF" w:rsidRDefault="00C77722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w tym:</w:t>
      </w:r>
    </w:p>
    <w:p w:rsidR="00E24F6C" w:rsidRPr="00B554DF" w:rsidRDefault="00F40D99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.1. Komora o kształcie zbliżonym do kuli o objętości 1m3</w:t>
      </w:r>
      <w:r w:rsidR="00524D6C" w:rsidRPr="00B554DF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E24F6C" w:rsidRPr="00B554DF" w:rsidRDefault="00F40D99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.2. System podawania i rozpylania próbek pyłu wraz z układem przygotowania powietrza</w:t>
      </w:r>
      <w:r w:rsidR="00524D6C" w:rsidRPr="00B554DF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E24F6C" w:rsidRPr="00B554DF" w:rsidRDefault="00F40D99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.3. System inicjowania zapłonu rozpylonej próbki wraz z uchwytem do mocowania zapalników</w:t>
      </w:r>
      <w:r w:rsidR="00524D6C" w:rsidRPr="00B554DF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E24F6C" w:rsidRPr="00B554DF" w:rsidRDefault="00F40D99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.4. Odporny na zakłócenia system pomiaru przebiegu ciśnienia w komorze podczas  eksperymentu z wykorzystaniem piezokwarcowych przetworników ciśnienia</w:t>
      </w:r>
      <w:r w:rsidR="00524D6C" w:rsidRPr="00B554DF">
        <w:rPr>
          <w:rFonts w:ascii="Tahoma" w:eastAsia="Calibri" w:hAnsi="Tahoma" w:cs="Tahoma"/>
          <w:color w:val="000000"/>
          <w:sz w:val="20"/>
          <w:szCs w:val="20"/>
        </w:rPr>
        <w:t xml:space="preserve"> – 1 szt.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,</w:t>
      </w:r>
    </w:p>
    <w:p w:rsidR="00AA71C0" w:rsidRPr="00B554DF" w:rsidRDefault="00F40D99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.5. Odporny na warunki laboratoryjne sprzęt komputerowy do sterowania eksperymentem, rejestracji danych, obróbki i analizy danych wraz ze specjalistycznym oprogramowaniem</w:t>
      </w:r>
      <w:r w:rsidR="00524D6C" w:rsidRPr="00B554DF">
        <w:rPr>
          <w:rFonts w:ascii="Tahoma" w:eastAsia="Calibri" w:hAnsi="Tahoma" w:cs="Tahoma"/>
          <w:color w:val="000000"/>
          <w:sz w:val="20"/>
          <w:szCs w:val="20"/>
        </w:rPr>
        <w:t xml:space="preserve">  – 1 szt.</w:t>
      </w:r>
      <w:r w:rsidR="00E24F6C" w:rsidRPr="00B554D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94BB0" w:rsidRPr="00B554DF" w:rsidRDefault="00F94BB0" w:rsidP="00E24F6C">
      <w:pPr>
        <w:spacing w:after="0" w:line="240" w:lineRule="auto"/>
        <w:jc w:val="both"/>
        <w:rPr>
          <w:rFonts w:ascii="Tahoma" w:eastAsia="Calibri" w:hAnsi="Tahoma" w:cs="Tahoma"/>
          <w:color w:val="000000"/>
          <w:sz w:val="6"/>
          <w:szCs w:val="6"/>
        </w:rPr>
      </w:pP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Przedmiotem zamówienia jest dostawa stanowiska badawczego umożliwiającego oznaczanie parametrów wybuchowości mieszanin pyłowo – powietrznych zgodnie z wymaganiami normy PN-EN ISO/IEC 80079-20-2 oraz wieloarkuszowej normy PN-EN 14034, tzn. oznaczanie maksymalnego ciśnienia wybuchu obłoków pyłu, oznaczanie maksymalnej szybkości narastania ciśnienia wybuchu obłoków pyłu, oznaczanie dolnej granicy wybuchowości DGW obłoków pyłu, oznaczanie granicznego stężenia tlenu GST obłoków pyłu. </w:t>
      </w:r>
    </w:p>
    <w:p w:rsidR="00C77722" w:rsidRPr="00B554DF" w:rsidRDefault="00C7772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6"/>
          <w:szCs w:val="6"/>
        </w:rPr>
      </w:pP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Głównym elementem stanowiska jest komora o objętości 1 m3, o kształcie zbliżonym do kuli, wykonana ze stali kwasoodpornej. Konstrukcja</w:t>
      </w:r>
      <w:r w:rsidR="00CC47E8" w:rsidRPr="00B554DF">
        <w:rPr>
          <w:rFonts w:ascii="Tahoma" w:eastAsia="Calibri" w:hAnsi="Tahoma" w:cs="Tahoma"/>
          <w:color w:val="000000"/>
          <w:sz w:val="20"/>
          <w:szCs w:val="20"/>
        </w:rPr>
        <w:t xml:space="preserve"> komory 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dwuwarstwowa z płaszczem chłodzącym wodnym i układem chłodzenia umożliwiającym utrzymanie stałej temperatury komory w trakcie serii badań. Komora wyposażona w zamek bagnetowy pozwalający na szybkie zamykanie i otwieranie komory z towarzyszącym systemem bezpieczeństwa uniemożliwiającym rozpoczęcie eksperymentu, jeśli komora nie jest skutecznie zamknięta. </w:t>
      </w:r>
      <w:r w:rsidR="00C77722" w:rsidRPr="00B554DF">
        <w:rPr>
          <w:rFonts w:ascii="Tahoma" w:eastAsia="Calibri" w:hAnsi="Tahoma" w:cs="Tahoma"/>
          <w:color w:val="000000"/>
          <w:sz w:val="20"/>
          <w:szCs w:val="20"/>
        </w:rPr>
        <w:t xml:space="preserve">      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Na komorze zamontowane króćce zakończone zaworami kulowymi ze stali nierdzewnej umożliwiające wyrównywanie ciśnienia w komorze po eksperymencie oraz ew. zabudowę dodatkowego wyposażenia w przypadku rozbudowy stanowiska. </w:t>
      </w: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Komora wyposażona w system podawania i rozpylania próbek pyłu wraz z układem przygotowania powietrza (podajnik pyłu z szybkimi elektrozaworami, zespół dysz rozpylających, kompresor 20 bar, odpowiedni manometr kontrolny klasy 0,6 ze świadectwem wzorcowania, zasobnik sprężonego powietrza – butla 40 l z reduktorem do butli na ciśnienie 20 bar). </w:t>
      </w: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Komora wyposażona w urządzenie inicjujące pomiar z zasilaczem do inicjacji zapalników oraz uchwytem do mocowania zapalników we wnętrzu komory. </w:t>
      </w:r>
    </w:p>
    <w:p w:rsidR="003B277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Stanowisko </w:t>
      </w:r>
      <w:r w:rsidR="003B2772" w:rsidRPr="00B554DF">
        <w:rPr>
          <w:rFonts w:ascii="Tahoma" w:eastAsia="Calibri" w:hAnsi="Tahoma" w:cs="Tahoma"/>
          <w:color w:val="000000"/>
          <w:sz w:val="20"/>
          <w:szCs w:val="20"/>
        </w:rPr>
        <w:t xml:space="preserve">musi zostać 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wyposażone także w</w:t>
      </w:r>
      <w:r w:rsidR="003B2772" w:rsidRPr="00B554DF">
        <w:rPr>
          <w:rFonts w:ascii="Tahoma" w:eastAsia="Calibri" w:hAnsi="Tahoma" w:cs="Tahoma"/>
          <w:color w:val="000000"/>
          <w:sz w:val="20"/>
          <w:szCs w:val="20"/>
        </w:rPr>
        <w:t>:</w:t>
      </w:r>
    </w:p>
    <w:p w:rsidR="003B2772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-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 xml:space="preserve"> blok sterowania procesami badawczymi (realizujący sekwencję rozpylenia pyłu wewnątrz komory, inicj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ację zapłonu, akwizycję danych),</w:t>
      </w: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– odporny na zakłócenia system pomiaru i rejestracji zmian ciśnienia w komorze podczas eksperymentu z wykorzystaniem piezokwarcowych przetworników ciśnienia (próbkowanie sygnału min. 100 kHz). </w:t>
      </w:r>
    </w:p>
    <w:p w:rsidR="00C77722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- o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 xml:space="preserve">dporny na zakłócenia i warunki laboratoryjne sprzęt komputerowy do sterowania eksperymentem, rejestracji danych, obróbki i analizy danych wraz ze specjalistycznym oprogramowaniem realizującym te funkcje oraz z preinstalowanym systemem operacyjnym odpowiednim do wymagań tego specjalistycznego oprogramowania. </w:t>
      </w:r>
    </w:p>
    <w:p w:rsidR="00C77722" w:rsidRPr="00B554DF" w:rsidRDefault="00C7772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3B2772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Wraz ze stanowiskiem badawczym wykonawca dostarczy:</w:t>
      </w:r>
    </w:p>
    <w:p w:rsidR="00F94BB0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 - n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 xml:space="preserve">iezbędne opisy, menu w oprogramowaniu, instrukcja obsługi stanowiska w jęz. polskim. </w:t>
      </w:r>
    </w:p>
    <w:p w:rsidR="003B2772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77722" w:rsidRPr="00B554DF" w:rsidRDefault="00F94BB0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Montaż stanowiska badawczego w </w:t>
      </w:r>
      <w:r w:rsidR="003B2772" w:rsidRPr="00B554DF">
        <w:rPr>
          <w:rFonts w:ascii="Tahoma" w:eastAsia="Calibri" w:hAnsi="Tahoma" w:cs="Tahoma"/>
          <w:color w:val="000000"/>
          <w:sz w:val="20"/>
          <w:szCs w:val="20"/>
        </w:rPr>
        <w:t xml:space="preserve">odbędzie się 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miejscu wskazanym przez Zamawiającego</w:t>
      </w:r>
      <w:r w:rsidR="003B2772" w:rsidRPr="00B554DF">
        <w:rPr>
          <w:rFonts w:ascii="Tahoma" w:eastAsia="Calibri" w:hAnsi="Tahoma" w:cs="Tahoma"/>
          <w:color w:val="000000"/>
          <w:sz w:val="20"/>
          <w:szCs w:val="20"/>
        </w:rPr>
        <w:t xml:space="preserve"> (Warszawa, ul. Słowackiego 52/54)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</w:p>
    <w:p w:rsidR="00C77722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W ramach realizacji zamówienia wykonawca dokona również u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>ruchomieni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a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 xml:space="preserve"> dostarczonego oprogramowania na dost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arczonym sprzęcie komputerowym oraz przeprowadzi w języku polskim s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>zkolenie stanowiskowe dot. bezpiecznej obsługi</w:t>
      </w:r>
      <w:r w:rsidRPr="00B554DF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94BB0" w:rsidRPr="00B554DF" w:rsidRDefault="003B2772" w:rsidP="00F94BB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B554DF">
        <w:rPr>
          <w:rFonts w:ascii="Tahoma" w:eastAsia="Calibri" w:hAnsi="Tahoma" w:cs="Tahoma"/>
          <w:color w:val="000000"/>
          <w:sz w:val="20"/>
          <w:szCs w:val="20"/>
        </w:rPr>
        <w:t>W ramach oferty g</w:t>
      </w:r>
      <w:r w:rsidR="00F94BB0" w:rsidRPr="00B554DF">
        <w:rPr>
          <w:rFonts w:ascii="Tahoma" w:eastAsia="Calibri" w:hAnsi="Tahoma" w:cs="Tahoma"/>
          <w:color w:val="000000"/>
          <w:sz w:val="20"/>
          <w:szCs w:val="20"/>
        </w:rPr>
        <w:t>warancja min. 24 miesiące, zapewnienie serwisu pogwarancyjnego przez min. 24 miesiące.</w:t>
      </w:r>
    </w:p>
    <w:sectPr w:rsidR="00F94BB0" w:rsidRPr="00B554DF" w:rsidSect="0068724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5B" w:rsidRDefault="00D0565B" w:rsidP="006A3750">
      <w:pPr>
        <w:spacing w:after="0" w:line="240" w:lineRule="auto"/>
      </w:pPr>
      <w:r>
        <w:separator/>
      </w:r>
    </w:p>
  </w:endnote>
  <w:endnote w:type="continuationSeparator" w:id="0">
    <w:p w:rsidR="00D0565B" w:rsidRDefault="00D0565B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535"/>
      <w:docPartObj>
        <w:docPartGallery w:val="Page Numbers (Bottom of Page)"/>
        <w:docPartUnique/>
      </w:docPartObj>
    </w:sdtPr>
    <w:sdtEndPr/>
    <w:sdtContent>
      <w:p w:rsidR="001C4974" w:rsidRPr="00453A35" w:rsidRDefault="00D0565B" w:rsidP="00453A35">
        <w:pPr>
          <w:pStyle w:val="Stopka"/>
          <w:ind w:left="426"/>
          <w:jc w:val="center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1444616510"/>
            <w:docPartObj>
              <w:docPartGallery w:val="Page Numbers (Top of Page)"/>
              <w:docPartUnique/>
            </w:docPartObj>
          </w:sdtPr>
          <w:sdtEndPr/>
          <w:sdtContent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221B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53A3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221B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453A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5B" w:rsidRDefault="00D0565B" w:rsidP="006A3750">
      <w:pPr>
        <w:spacing w:after="0" w:line="240" w:lineRule="auto"/>
      </w:pPr>
      <w:r>
        <w:separator/>
      </w:r>
    </w:p>
  </w:footnote>
  <w:footnote w:type="continuationSeparator" w:id="0">
    <w:p w:rsidR="00D0565B" w:rsidRDefault="00D0565B" w:rsidP="006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0F"/>
    <w:multiLevelType w:val="singleLevel"/>
    <w:tmpl w:val="CF989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2"/>
    <w:multiLevelType w:val="singleLevel"/>
    <w:tmpl w:val="CF9891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multilevel"/>
    <w:tmpl w:val="B40A89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1536981"/>
    <w:multiLevelType w:val="hybridMultilevel"/>
    <w:tmpl w:val="9630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07483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8" w15:restartNumberingAfterBreak="0">
    <w:nsid w:val="05971454"/>
    <w:multiLevelType w:val="hybridMultilevel"/>
    <w:tmpl w:val="FB5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D4F35"/>
    <w:multiLevelType w:val="hybridMultilevel"/>
    <w:tmpl w:val="B1CC6190"/>
    <w:lvl w:ilvl="0" w:tplc="DFF43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6D61B5"/>
    <w:multiLevelType w:val="hybridMultilevel"/>
    <w:tmpl w:val="88584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164D8"/>
    <w:multiLevelType w:val="multilevel"/>
    <w:tmpl w:val="C6CAC6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11C14AF"/>
    <w:multiLevelType w:val="hybridMultilevel"/>
    <w:tmpl w:val="6900AED4"/>
    <w:lvl w:ilvl="0" w:tplc="1F682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B7D88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75D5A"/>
    <w:multiLevelType w:val="hybridMultilevel"/>
    <w:tmpl w:val="B29E0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24D1E72"/>
    <w:multiLevelType w:val="hybridMultilevel"/>
    <w:tmpl w:val="7C1E01D4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F0DBC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2D6815"/>
    <w:multiLevelType w:val="hybridMultilevel"/>
    <w:tmpl w:val="6E22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4FF"/>
    <w:multiLevelType w:val="hybridMultilevel"/>
    <w:tmpl w:val="7B16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77F0B"/>
    <w:multiLevelType w:val="hybridMultilevel"/>
    <w:tmpl w:val="7EF866A8"/>
    <w:lvl w:ilvl="0" w:tplc="CF9891A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F601FB"/>
    <w:multiLevelType w:val="hybridMultilevel"/>
    <w:tmpl w:val="034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C2F54"/>
    <w:multiLevelType w:val="hybridMultilevel"/>
    <w:tmpl w:val="18920162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E48B8"/>
    <w:multiLevelType w:val="hybridMultilevel"/>
    <w:tmpl w:val="06C4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C0C49"/>
    <w:multiLevelType w:val="multilevel"/>
    <w:tmpl w:val="E49A98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55E264B"/>
    <w:multiLevelType w:val="hybridMultilevel"/>
    <w:tmpl w:val="A402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25A5C"/>
    <w:multiLevelType w:val="hybridMultilevel"/>
    <w:tmpl w:val="51EA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5785D"/>
    <w:multiLevelType w:val="hybridMultilevel"/>
    <w:tmpl w:val="97B0CAE2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952234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3A52BC"/>
    <w:multiLevelType w:val="hybridMultilevel"/>
    <w:tmpl w:val="5B3ECE42"/>
    <w:lvl w:ilvl="0" w:tplc="523C17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A2431"/>
    <w:multiLevelType w:val="multilevel"/>
    <w:tmpl w:val="D6B47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4964288"/>
    <w:multiLevelType w:val="hybridMultilevel"/>
    <w:tmpl w:val="616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1591F"/>
    <w:multiLevelType w:val="hybridMultilevel"/>
    <w:tmpl w:val="98569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912E24"/>
    <w:multiLevelType w:val="hybridMultilevel"/>
    <w:tmpl w:val="C9C6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93661"/>
    <w:multiLevelType w:val="hybridMultilevel"/>
    <w:tmpl w:val="AB684464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032EAA"/>
    <w:multiLevelType w:val="hybridMultilevel"/>
    <w:tmpl w:val="F3E2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75D16"/>
    <w:multiLevelType w:val="hybridMultilevel"/>
    <w:tmpl w:val="C6BCA4FA"/>
    <w:lvl w:ilvl="0" w:tplc="DFF436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854D1D"/>
    <w:multiLevelType w:val="hybridMultilevel"/>
    <w:tmpl w:val="6E8E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C55823"/>
    <w:multiLevelType w:val="hybridMultilevel"/>
    <w:tmpl w:val="87B0F7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32"/>
  </w:num>
  <w:num w:numId="8">
    <w:abstractNumId w:val="38"/>
  </w:num>
  <w:num w:numId="9">
    <w:abstractNumId w:val="51"/>
  </w:num>
  <w:num w:numId="10">
    <w:abstractNumId w:val="33"/>
  </w:num>
  <w:num w:numId="11">
    <w:abstractNumId w:val="50"/>
  </w:num>
  <w:num w:numId="12">
    <w:abstractNumId w:val="29"/>
  </w:num>
  <w:num w:numId="13">
    <w:abstractNumId w:val="45"/>
  </w:num>
  <w:num w:numId="14">
    <w:abstractNumId w:val="26"/>
  </w:num>
  <w:num w:numId="15">
    <w:abstractNumId w:val="20"/>
  </w:num>
  <w:num w:numId="16">
    <w:abstractNumId w:val="43"/>
  </w:num>
  <w:num w:numId="17">
    <w:abstractNumId w:val="34"/>
  </w:num>
  <w:num w:numId="18">
    <w:abstractNumId w:val="19"/>
  </w:num>
  <w:num w:numId="19">
    <w:abstractNumId w:val="37"/>
  </w:num>
  <w:num w:numId="20">
    <w:abstractNumId w:val="49"/>
  </w:num>
  <w:num w:numId="21">
    <w:abstractNumId w:val="8"/>
  </w:num>
  <w:num w:numId="22">
    <w:abstractNumId w:val="9"/>
  </w:num>
  <w:num w:numId="23">
    <w:abstractNumId w:val="10"/>
  </w:num>
  <w:num w:numId="24">
    <w:abstractNumId w:val="46"/>
  </w:num>
  <w:num w:numId="25">
    <w:abstractNumId w:val="39"/>
  </w:num>
  <w:num w:numId="26">
    <w:abstractNumId w:val="22"/>
  </w:num>
  <w:num w:numId="27">
    <w:abstractNumId w:val="41"/>
  </w:num>
  <w:num w:numId="28">
    <w:abstractNumId w:val="4"/>
  </w:num>
  <w:num w:numId="29">
    <w:abstractNumId w:val="7"/>
  </w:num>
  <w:num w:numId="30">
    <w:abstractNumId w:val="47"/>
  </w:num>
  <w:num w:numId="31">
    <w:abstractNumId w:val="42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 w:numId="36">
    <w:abstractNumId w:val="28"/>
  </w:num>
  <w:num w:numId="37">
    <w:abstractNumId w:val="7"/>
  </w:num>
  <w:num w:numId="38">
    <w:abstractNumId w:val="17"/>
  </w:num>
  <w:num w:numId="39">
    <w:abstractNumId w:val="35"/>
  </w:num>
  <w:num w:numId="40">
    <w:abstractNumId w:val="44"/>
  </w:num>
  <w:num w:numId="41">
    <w:abstractNumId w:val="40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527C8"/>
    <w:rsid w:val="00065912"/>
    <w:rsid w:val="000749EA"/>
    <w:rsid w:val="00093571"/>
    <w:rsid w:val="000976C7"/>
    <w:rsid w:val="000A60A0"/>
    <w:rsid w:val="000A6B96"/>
    <w:rsid w:val="000B7FA8"/>
    <w:rsid w:val="000C4057"/>
    <w:rsid w:val="000D6479"/>
    <w:rsid w:val="001023C7"/>
    <w:rsid w:val="001028E7"/>
    <w:rsid w:val="00115086"/>
    <w:rsid w:val="001535DB"/>
    <w:rsid w:val="00156D15"/>
    <w:rsid w:val="00165849"/>
    <w:rsid w:val="001762D4"/>
    <w:rsid w:val="0018043D"/>
    <w:rsid w:val="001C1005"/>
    <w:rsid w:val="001C4974"/>
    <w:rsid w:val="001D1606"/>
    <w:rsid w:val="001D2F46"/>
    <w:rsid w:val="001D7AFB"/>
    <w:rsid w:val="001D7C08"/>
    <w:rsid w:val="001E60E9"/>
    <w:rsid w:val="001F24F5"/>
    <w:rsid w:val="00216911"/>
    <w:rsid w:val="00220B83"/>
    <w:rsid w:val="0024545F"/>
    <w:rsid w:val="00255191"/>
    <w:rsid w:val="00275D1C"/>
    <w:rsid w:val="00290F9C"/>
    <w:rsid w:val="00291AF0"/>
    <w:rsid w:val="002B7E35"/>
    <w:rsid w:val="002D2EF9"/>
    <w:rsid w:val="002D3789"/>
    <w:rsid w:val="0035241B"/>
    <w:rsid w:val="003613E1"/>
    <w:rsid w:val="003A73AC"/>
    <w:rsid w:val="003B2772"/>
    <w:rsid w:val="003B4BEC"/>
    <w:rsid w:val="003B7CB3"/>
    <w:rsid w:val="003C15C8"/>
    <w:rsid w:val="003D15B8"/>
    <w:rsid w:val="003D761B"/>
    <w:rsid w:val="003D7B0A"/>
    <w:rsid w:val="003E1A4C"/>
    <w:rsid w:val="003F1787"/>
    <w:rsid w:val="00410E1D"/>
    <w:rsid w:val="00413D40"/>
    <w:rsid w:val="00432269"/>
    <w:rsid w:val="0043428C"/>
    <w:rsid w:val="00436B53"/>
    <w:rsid w:val="00437F3A"/>
    <w:rsid w:val="00453A35"/>
    <w:rsid w:val="00454920"/>
    <w:rsid w:val="004628BB"/>
    <w:rsid w:val="00464CDD"/>
    <w:rsid w:val="00480114"/>
    <w:rsid w:val="00492971"/>
    <w:rsid w:val="004B7410"/>
    <w:rsid w:val="004D46E8"/>
    <w:rsid w:val="004E440C"/>
    <w:rsid w:val="004E4AF9"/>
    <w:rsid w:val="004E5C86"/>
    <w:rsid w:val="004E6BE1"/>
    <w:rsid w:val="004F014A"/>
    <w:rsid w:val="004F591B"/>
    <w:rsid w:val="00524D6C"/>
    <w:rsid w:val="0052533E"/>
    <w:rsid w:val="00533F2A"/>
    <w:rsid w:val="00583AED"/>
    <w:rsid w:val="00583E1C"/>
    <w:rsid w:val="00585A03"/>
    <w:rsid w:val="005A6FCE"/>
    <w:rsid w:val="005A7DCF"/>
    <w:rsid w:val="005D19AF"/>
    <w:rsid w:val="005F0CC3"/>
    <w:rsid w:val="006137C6"/>
    <w:rsid w:val="0062421F"/>
    <w:rsid w:val="0068349B"/>
    <w:rsid w:val="006850B5"/>
    <w:rsid w:val="00687247"/>
    <w:rsid w:val="00690DFD"/>
    <w:rsid w:val="00694F04"/>
    <w:rsid w:val="0069579B"/>
    <w:rsid w:val="006A3750"/>
    <w:rsid w:val="006C00F6"/>
    <w:rsid w:val="006C7D2F"/>
    <w:rsid w:val="006D3606"/>
    <w:rsid w:val="006D475A"/>
    <w:rsid w:val="006E0DF2"/>
    <w:rsid w:val="006F2797"/>
    <w:rsid w:val="006F5979"/>
    <w:rsid w:val="007269F1"/>
    <w:rsid w:val="00745195"/>
    <w:rsid w:val="00753A9E"/>
    <w:rsid w:val="007669B4"/>
    <w:rsid w:val="007920A2"/>
    <w:rsid w:val="0079369B"/>
    <w:rsid w:val="007B0E69"/>
    <w:rsid w:val="007B7C19"/>
    <w:rsid w:val="007C27E5"/>
    <w:rsid w:val="007C3856"/>
    <w:rsid w:val="007E1C07"/>
    <w:rsid w:val="007F29BB"/>
    <w:rsid w:val="008026BF"/>
    <w:rsid w:val="00803F54"/>
    <w:rsid w:val="00813026"/>
    <w:rsid w:val="00826BF6"/>
    <w:rsid w:val="00826FED"/>
    <w:rsid w:val="00860F8B"/>
    <w:rsid w:val="0087176D"/>
    <w:rsid w:val="00880AF1"/>
    <w:rsid w:val="00882010"/>
    <w:rsid w:val="0089408F"/>
    <w:rsid w:val="008A2530"/>
    <w:rsid w:val="008B7CFB"/>
    <w:rsid w:val="008C0ED9"/>
    <w:rsid w:val="008F2599"/>
    <w:rsid w:val="009072C3"/>
    <w:rsid w:val="0090777B"/>
    <w:rsid w:val="00907A93"/>
    <w:rsid w:val="00912667"/>
    <w:rsid w:val="00923186"/>
    <w:rsid w:val="009234E2"/>
    <w:rsid w:val="00951E92"/>
    <w:rsid w:val="009626D2"/>
    <w:rsid w:val="0097042E"/>
    <w:rsid w:val="009713E7"/>
    <w:rsid w:val="00971B5F"/>
    <w:rsid w:val="009820D6"/>
    <w:rsid w:val="00991992"/>
    <w:rsid w:val="00991CB4"/>
    <w:rsid w:val="009B54EC"/>
    <w:rsid w:val="009B5957"/>
    <w:rsid w:val="009B610A"/>
    <w:rsid w:val="009C4156"/>
    <w:rsid w:val="009F5134"/>
    <w:rsid w:val="00A01295"/>
    <w:rsid w:val="00A17DD2"/>
    <w:rsid w:val="00A24AA2"/>
    <w:rsid w:val="00A26F94"/>
    <w:rsid w:val="00A37288"/>
    <w:rsid w:val="00A4110F"/>
    <w:rsid w:val="00A430CA"/>
    <w:rsid w:val="00A56BD4"/>
    <w:rsid w:val="00A57118"/>
    <w:rsid w:val="00A60EBA"/>
    <w:rsid w:val="00A65C6C"/>
    <w:rsid w:val="00A71234"/>
    <w:rsid w:val="00A96DA6"/>
    <w:rsid w:val="00AA1947"/>
    <w:rsid w:val="00AA71C0"/>
    <w:rsid w:val="00AD2511"/>
    <w:rsid w:val="00AF1719"/>
    <w:rsid w:val="00AF3584"/>
    <w:rsid w:val="00B17033"/>
    <w:rsid w:val="00B17BEE"/>
    <w:rsid w:val="00B20DEA"/>
    <w:rsid w:val="00B34429"/>
    <w:rsid w:val="00B35A8C"/>
    <w:rsid w:val="00B44031"/>
    <w:rsid w:val="00B554DF"/>
    <w:rsid w:val="00B95F6F"/>
    <w:rsid w:val="00BA3D94"/>
    <w:rsid w:val="00BA5D54"/>
    <w:rsid w:val="00BA6B68"/>
    <w:rsid w:val="00BB23FD"/>
    <w:rsid w:val="00BB2832"/>
    <w:rsid w:val="00BB3E0F"/>
    <w:rsid w:val="00BB72BF"/>
    <w:rsid w:val="00BC5AAB"/>
    <w:rsid w:val="00BF29A9"/>
    <w:rsid w:val="00C07CF5"/>
    <w:rsid w:val="00C15A7B"/>
    <w:rsid w:val="00C20268"/>
    <w:rsid w:val="00C21C0B"/>
    <w:rsid w:val="00C270C2"/>
    <w:rsid w:val="00C44AC4"/>
    <w:rsid w:val="00C5286C"/>
    <w:rsid w:val="00C60A5C"/>
    <w:rsid w:val="00C613B4"/>
    <w:rsid w:val="00C659C1"/>
    <w:rsid w:val="00C76B15"/>
    <w:rsid w:val="00C77722"/>
    <w:rsid w:val="00C94903"/>
    <w:rsid w:val="00CB2753"/>
    <w:rsid w:val="00CC47E8"/>
    <w:rsid w:val="00CF240E"/>
    <w:rsid w:val="00CF70F9"/>
    <w:rsid w:val="00CF7F40"/>
    <w:rsid w:val="00D003BF"/>
    <w:rsid w:val="00D0565B"/>
    <w:rsid w:val="00D578D0"/>
    <w:rsid w:val="00D61703"/>
    <w:rsid w:val="00D64722"/>
    <w:rsid w:val="00D76D44"/>
    <w:rsid w:val="00D77DFD"/>
    <w:rsid w:val="00DA2442"/>
    <w:rsid w:val="00DA6F67"/>
    <w:rsid w:val="00DC650D"/>
    <w:rsid w:val="00DE1910"/>
    <w:rsid w:val="00DF0659"/>
    <w:rsid w:val="00E1336F"/>
    <w:rsid w:val="00E221BC"/>
    <w:rsid w:val="00E22D96"/>
    <w:rsid w:val="00E24F6C"/>
    <w:rsid w:val="00E320DB"/>
    <w:rsid w:val="00E63DCB"/>
    <w:rsid w:val="00E70FB8"/>
    <w:rsid w:val="00E82DEE"/>
    <w:rsid w:val="00E87DB0"/>
    <w:rsid w:val="00E9751A"/>
    <w:rsid w:val="00EA0E8A"/>
    <w:rsid w:val="00EA3935"/>
    <w:rsid w:val="00EA7648"/>
    <w:rsid w:val="00EC2F7B"/>
    <w:rsid w:val="00ED6B7A"/>
    <w:rsid w:val="00EE395D"/>
    <w:rsid w:val="00EF136F"/>
    <w:rsid w:val="00F10C26"/>
    <w:rsid w:val="00F40D99"/>
    <w:rsid w:val="00F43756"/>
    <w:rsid w:val="00F471AF"/>
    <w:rsid w:val="00F52939"/>
    <w:rsid w:val="00F60E4C"/>
    <w:rsid w:val="00F65DC9"/>
    <w:rsid w:val="00F74463"/>
    <w:rsid w:val="00F94BB0"/>
    <w:rsid w:val="00FD0C8F"/>
    <w:rsid w:val="00FD5E4C"/>
    <w:rsid w:val="00FD7240"/>
    <w:rsid w:val="00FF060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C6D"/>
  <w15:docId w15:val="{6D857E93-A74C-41E1-8E0E-7149B80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4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semiHidden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8810-766A-46D1-A0C6-82AA5091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16</cp:revision>
  <cp:lastPrinted>2017-02-17T11:53:00Z</cp:lastPrinted>
  <dcterms:created xsi:type="dcterms:W3CDTF">2017-05-16T13:02:00Z</dcterms:created>
  <dcterms:modified xsi:type="dcterms:W3CDTF">2017-09-07T06:10:00Z</dcterms:modified>
</cp:coreProperties>
</file>